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2CC4" w14:textId="77777777" w:rsidR="00301121" w:rsidRPr="000C61C7" w:rsidRDefault="00301121" w:rsidP="00301121">
      <w:pPr>
        <w:pStyle w:val="NormalWeb"/>
        <w:rPr>
          <w:rFonts w:ascii="Arial" w:hAnsi="Arial" w:cs="Arial"/>
          <w:sz w:val="28"/>
          <w:szCs w:val="28"/>
        </w:rPr>
      </w:pPr>
      <w:r w:rsidRPr="000C61C7">
        <w:rPr>
          <w:rFonts w:ascii="Arial" w:hAnsi="Arial" w:cs="Arial"/>
          <w:sz w:val="28"/>
          <w:szCs w:val="28"/>
        </w:rPr>
        <w:t xml:space="preserve">Voting Behavior in </w:t>
      </w:r>
      <w:proofErr w:type="spellStart"/>
      <w:r w:rsidRPr="000C61C7">
        <w:rPr>
          <w:rFonts w:ascii="Arial" w:hAnsi="Arial" w:cs="Arial"/>
          <w:sz w:val="28"/>
          <w:szCs w:val="28"/>
        </w:rPr>
        <w:t>Haslip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C61C7">
        <w:rPr>
          <w:rFonts w:ascii="Arial" w:hAnsi="Arial" w:cs="Arial"/>
          <w:sz w:val="28"/>
          <w:szCs w:val="28"/>
        </w:rPr>
        <w:t>TXO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 and BMW</w:t>
      </w:r>
    </w:p>
    <w:p w14:paraId="655E4CA5" w14:textId="77777777" w:rsidR="00301121" w:rsidRPr="000C61C7" w:rsidRDefault="00301121" w:rsidP="00301121">
      <w:pPr>
        <w:pStyle w:val="NormalWeb"/>
        <w:rPr>
          <w:rFonts w:ascii="Arial" w:hAnsi="Arial" w:cs="Arial"/>
          <w:sz w:val="28"/>
          <w:szCs w:val="28"/>
        </w:rPr>
      </w:pPr>
      <w:proofErr w:type="gramStart"/>
      <w:r w:rsidRPr="000C61C7">
        <w:rPr>
          <w:rFonts w:ascii="Arial" w:hAnsi="Arial" w:cs="Arial"/>
          <w:sz w:val="28"/>
          <w:szCs w:val="28"/>
        </w:rPr>
        <w:t>Yes</w:t>
      </w:r>
      <w:proofErr w:type="gramEnd"/>
      <w:r w:rsidRPr="000C61C7">
        <w:rPr>
          <w:rFonts w:ascii="Arial" w:hAnsi="Arial" w:cs="Arial"/>
          <w:sz w:val="28"/>
          <w:szCs w:val="28"/>
        </w:rPr>
        <w:t xml:space="preserve"> is a vote that amount award for punitive damages violated due process clause; no is a vote that it does not.</w:t>
      </w:r>
    </w:p>
    <w:p w14:paraId="6DAF2FEE" w14:textId="77777777" w:rsidR="00301121" w:rsidRPr="000C61C7" w:rsidRDefault="00301121" w:rsidP="00301121">
      <w:pPr>
        <w:pStyle w:val="NormalWeb"/>
        <w:rPr>
          <w:rFonts w:ascii="Arial" w:hAnsi="Arial" w:cs="Arial"/>
          <w:sz w:val="28"/>
          <w:szCs w:val="28"/>
        </w:rPr>
      </w:pPr>
      <w:r w:rsidRPr="000C61C7">
        <w:rPr>
          <w:rFonts w:ascii="Arial" w:hAnsi="Arial" w:cs="Arial"/>
          <w:sz w:val="28"/>
          <w:szCs w:val="28"/>
        </w:rPr>
        <w:t xml:space="preserve">Under traditional activist </w:t>
      </w:r>
      <w:proofErr w:type="spellStart"/>
      <w:r w:rsidRPr="000C61C7">
        <w:rPr>
          <w:rFonts w:ascii="Arial" w:hAnsi="Arial" w:cs="Arial"/>
          <w:sz w:val="28"/>
          <w:szCs w:val="28"/>
        </w:rPr>
        <w:t>restraintist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 notions, yes is activist and no </w:t>
      </w:r>
      <w:proofErr w:type="gramStart"/>
      <w:r w:rsidRPr="000C61C7">
        <w:rPr>
          <w:rFonts w:ascii="Arial" w:hAnsi="Arial" w:cs="Arial"/>
          <w:sz w:val="28"/>
          <w:szCs w:val="28"/>
        </w:rPr>
        <w:t>is</w:t>
      </w:r>
      <w:proofErr w:type="gramEnd"/>
      <w:r w:rsidRPr="000C61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1C7">
        <w:rPr>
          <w:rFonts w:ascii="Arial" w:hAnsi="Arial" w:cs="Arial"/>
          <w:sz w:val="28"/>
          <w:szCs w:val="28"/>
        </w:rPr>
        <w:t>restraintist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. </w:t>
      </w:r>
    </w:p>
    <w:p w14:paraId="0F09358C" w14:textId="2CF446B1" w:rsidR="00DD66F4" w:rsidRPr="000C61C7" w:rsidRDefault="00301121" w:rsidP="00301121">
      <w:pPr>
        <w:pStyle w:val="NormalWeb"/>
        <w:rPr>
          <w:rFonts w:ascii="Arial" w:hAnsi="Arial" w:cs="Arial"/>
          <w:sz w:val="28"/>
          <w:szCs w:val="28"/>
        </w:rPr>
      </w:pPr>
      <w:r w:rsidRPr="000C61C7">
        <w:rPr>
          <w:rFonts w:ascii="Arial" w:hAnsi="Arial" w:cs="Arial"/>
          <w:sz w:val="28"/>
          <w:szCs w:val="28"/>
        </w:rPr>
        <w:t>Voting Behavior-Punitive Damage Cases</w:t>
      </w:r>
      <w:r w:rsidRPr="000C61C7">
        <w:rPr>
          <w:rFonts w:ascii="Arial" w:hAnsi="Arial" w:cs="Arial"/>
          <w:sz w:val="28"/>
          <w:szCs w:val="28"/>
        </w:rPr>
        <w:br/>
        <w:t>         </w:t>
      </w:r>
      <w:r w:rsidR="00A62613" w:rsidRPr="000C61C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C61C7">
        <w:rPr>
          <w:rFonts w:ascii="Arial" w:hAnsi="Arial" w:cs="Arial"/>
          <w:color w:val="FF0000"/>
          <w:sz w:val="28"/>
          <w:szCs w:val="28"/>
        </w:rPr>
        <w:t>WR</w:t>
      </w:r>
      <w:proofErr w:type="spellEnd"/>
      <w:r w:rsidRPr="000C61C7">
        <w:rPr>
          <w:rFonts w:ascii="Arial" w:hAnsi="Arial" w:cs="Arial"/>
          <w:color w:val="FF0000"/>
          <w:sz w:val="28"/>
          <w:szCs w:val="28"/>
        </w:rPr>
        <w:t xml:space="preserve">  AS</w:t>
      </w:r>
      <w:proofErr w:type="gramEnd"/>
      <w:r w:rsidRPr="000C61C7">
        <w:rPr>
          <w:rFonts w:ascii="Arial" w:hAnsi="Arial" w:cs="Arial"/>
          <w:color w:val="FF0000"/>
          <w:sz w:val="28"/>
          <w:szCs w:val="28"/>
        </w:rPr>
        <w:t xml:space="preserve">   CT   </w:t>
      </w:r>
      <w:r w:rsidRPr="000C61C7">
        <w:rPr>
          <w:rFonts w:ascii="Arial" w:hAnsi="Arial" w:cs="Arial"/>
          <w:sz w:val="28"/>
          <w:szCs w:val="28"/>
          <w:highlight w:val="yellow"/>
        </w:rPr>
        <w:t>AK</w:t>
      </w:r>
      <w:r w:rsidRPr="000C61C7">
        <w:rPr>
          <w:rFonts w:ascii="Arial" w:hAnsi="Arial" w:cs="Arial"/>
          <w:sz w:val="28"/>
          <w:szCs w:val="28"/>
        </w:rPr>
        <w:t xml:space="preserve">    </w:t>
      </w:r>
      <w:r w:rsidRPr="000C61C7">
        <w:rPr>
          <w:rFonts w:ascii="Arial" w:hAnsi="Arial" w:cs="Arial"/>
          <w:color w:val="0070C0"/>
          <w:sz w:val="28"/>
          <w:szCs w:val="28"/>
        </w:rPr>
        <w:t>SDO</w:t>
      </w:r>
      <w:r w:rsidRPr="000C61C7">
        <w:rPr>
          <w:rFonts w:ascii="Arial" w:hAnsi="Arial" w:cs="Arial"/>
          <w:sz w:val="28"/>
          <w:szCs w:val="28"/>
        </w:rPr>
        <w:t xml:space="preserve">    </w:t>
      </w:r>
      <w:r w:rsidRPr="000C61C7">
        <w:rPr>
          <w:rFonts w:ascii="Arial" w:hAnsi="Arial" w:cs="Arial"/>
          <w:sz w:val="28"/>
          <w:szCs w:val="28"/>
          <w:highlight w:val="yellow"/>
        </w:rPr>
        <w:t>JPS</w:t>
      </w:r>
      <w:r w:rsidRPr="000C61C7">
        <w:rPr>
          <w:rFonts w:ascii="Arial" w:hAnsi="Arial" w:cs="Arial"/>
          <w:sz w:val="28"/>
          <w:szCs w:val="28"/>
        </w:rPr>
        <w:t xml:space="preserve">    </w:t>
      </w:r>
      <w:r w:rsidRPr="000C61C7">
        <w:rPr>
          <w:rFonts w:ascii="Arial" w:hAnsi="Arial" w:cs="Arial"/>
          <w:sz w:val="28"/>
          <w:szCs w:val="28"/>
          <w:highlight w:val="yellow"/>
        </w:rPr>
        <w:t>DS</w:t>
      </w:r>
      <w:r w:rsidRPr="000C61C7">
        <w:rPr>
          <w:rFonts w:ascii="Arial" w:hAnsi="Arial" w:cs="Arial"/>
          <w:sz w:val="28"/>
          <w:szCs w:val="28"/>
        </w:rPr>
        <w:t xml:space="preserve">    HB    </w:t>
      </w:r>
      <w:r w:rsidRPr="000C61C7">
        <w:rPr>
          <w:rFonts w:ascii="Arial" w:hAnsi="Arial" w:cs="Arial"/>
          <w:sz w:val="28"/>
          <w:szCs w:val="28"/>
          <w:highlight w:val="yellow"/>
        </w:rPr>
        <w:t>BW</w:t>
      </w:r>
      <w:r w:rsidRPr="000C61C7">
        <w:rPr>
          <w:rFonts w:ascii="Arial" w:hAnsi="Arial" w:cs="Arial"/>
          <w:sz w:val="28"/>
          <w:szCs w:val="28"/>
        </w:rPr>
        <w:br/>
      </w:r>
      <w:r w:rsidRPr="000C61C7">
        <w:rPr>
          <w:rFonts w:ascii="Arial" w:hAnsi="Arial" w:cs="Arial"/>
          <w:sz w:val="28"/>
          <w:szCs w:val="28"/>
        </w:rPr>
        <w:br/>
      </w:r>
      <w:proofErr w:type="spellStart"/>
      <w:r w:rsidRPr="000C61C7">
        <w:rPr>
          <w:rFonts w:ascii="Arial" w:hAnsi="Arial" w:cs="Arial"/>
          <w:sz w:val="28"/>
          <w:szCs w:val="28"/>
        </w:rPr>
        <w:t>Haslip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 N     N     N       N         Y       N     N      </w:t>
      </w:r>
      <w:r w:rsidRPr="000C61C7">
        <w:rPr>
          <w:rFonts w:ascii="Arial" w:hAnsi="Arial" w:cs="Arial"/>
          <w:color w:val="00B050"/>
          <w:sz w:val="28"/>
          <w:szCs w:val="28"/>
        </w:rPr>
        <w:t>N       </w:t>
      </w:r>
      <w:r w:rsidRPr="000C61C7">
        <w:rPr>
          <w:rFonts w:ascii="Arial" w:hAnsi="Arial" w:cs="Arial"/>
          <w:sz w:val="28"/>
          <w:szCs w:val="28"/>
        </w:rPr>
        <w:t>N</w:t>
      </w:r>
      <w:r w:rsidR="00DD66F4" w:rsidRPr="000C61C7">
        <w:rPr>
          <w:rFonts w:ascii="Arial" w:hAnsi="Arial" w:cs="Arial"/>
          <w:sz w:val="28"/>
          <w:szCs w:val="28"/>
        </w:rPr>
        <w:t xml:space="preserve">        1-8</w:t>
      </w:r>
      <w:r w:rsidRPr="000C61C7">
        <w:rPr>
          <w:rFonts w:ascii="Arial" w:hAnsi="Arial" w:cs="Arial"/>
          <w:sz w:val="28"/>
          <w:szCs w:val="28"/>
        </w:rPr>
        <w:br/>
      </w:r>
      <w:proofErr w:type="spellStart"/>
      <w:r w:rsidRPr="000C61C7">
        <w:rPr>
          <w:rFonts w:ascii="Arial" w:hAnsi="Arial" w:cs="Arial"/>
          <w:sz w:val="28"/>
          <w:szCs w:val="28"/>
        </w:rPr>
        <w:t>TXO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   </w:t>
      </w:r>
      <w:r w:rsidR="000C61C7">
        <w:rPr>
          <w:rFonts w:ascii="Arial" w:hAnsi="Arial" w:cs="Arial"/>
          <w:sz w:val="28"/>
          <w:szCs w:val="28"/>
        </w:rPr>
        <w:t xml:space="preserve"> </w:t>
      </w:r>
      <w:r w:rsidRPr="000C61C7">
        <w:rPr>
          <w:rFonts w:ascii="Arial" w:hAnsi="Arial" w:cs="Arial"/>
          <w:sz w:val="28"/>
          <w:szCs w:val="28"/>
        </w:rPr>
        <w:t>N     N     N       N         Y       N     Y      </w:t>
      </w:r>
      <w:r w:rsidR="00426E8E">
        <w:rPr>
          <w:rFonts w:ascii="Arial" w:hAnsi="Arial" w:cs="Arial"/>
          <w:sz w:val="28"/>
          <w:szCs w:val="28"/>
        </w:rPr>
        <w:t>N</w:t>
      </w:r>
      <w:r w:rsidRPr="000C61C7">
        <w:rPr>
          <w:rFonts w:ascii="Arial" w:hAnsi="Arial" w:cs="Arial"/>
          <w:sz w:val="28"/>
          <w:szCs w:val="28"/>
        </w:rPr>
        <w:t xml:space="preserve">       </w:t>
      </w:r>
      <w:r w:rsidR="00426E8E">
        <w:rPr>
          <w:rFonts w:ascii="Arial" w:hAnsi="Arial" w:cs="Arial"/>
          <w:sz w:val="28"/>
          <w:szCs w:val="28"/>
        </w:rPr>
        <w:t>Y</w:t>
      </w:r>
      <w:r w:rsidR="00DD66F4" w:rsidRPr="000C61C7">
        <w:rPr>
          <w:rFonts w:ascii="Arial" w:hAnsi="Arial" w:cs="Arial"/>
          <w:sz w:val="28"/>
          <w:szCs w:val="28"/>
        </w:rPr>
        <w:t xml:space="preserve">      </w:t>
      </w:r>
      <w:r w:rsidR="00426E8E">
        <w:rPr>
          <w:rFonts w:ascii="Arial" w:hAnsi="Arial" w:cs="Arial"/>
          <w:sz w:val="28"/>
          <w:szCs w:val="28"/>
        </w:rPr>
        <w:t xml:space="preserve">  3</w:t>
      </w:r>
      <w:r w:rsidR="00DD66F4" w:rsidRPr="000C61C7">
        <w:rPr>
          <w:rFonts w:ascii="Arial" w:hAnsi="Arial" w:cs="Arial"/>
          <w:sz w:val="28"/>
          <w:szCs w:val="28"/>
        </w:rPr>
        <w:t>-</w:t>
      </w:r>
      <w:r w:rsidR="00426E8E">
        <w:rPr>
          <w:rFonts w:ascii="Arial" w:hAnsi="Arial" w:cs="Arial"/>
          <w:sz w:val="28"/>
          <w:szCs w:val="28"/>
        </w:rPr>
        <w:t>6</w:t>
      </w:r>
      <w:r w:rsidRPr="000C61C7">
        <w:rPr>
          <w:rFonts w:ascii="Arial" w:hAnsi="Arial" w:cs="Arial"/>
          <w:sz w:val="28"/>
          <w:szCs w:val="28"/>
        </w:rPr>
        <w:br/>
        <w:t xml:space="preserve">BMW </w:t>
      </w:r>
      <w:r w:rsidR="000C61C7">
        <w:rPr>
          <w:rFonts w:ascii="Arial" w:hAnsi="Arial" w:cs="Arial"/>
          <w:sz w:val="28"/>
          <w:szCs w:val="28"/>
        </w:rPr>
        <w:t xml:space="preserve">  </w:t>
      </w:r>
      <w:r w:rsidRPr="000C61C7">
        <w:rPr>
          <w:rFonts w:ascii="Arial" w:hAnsi="Arial" w:cs="Arial"/>
          <w:sz w:val="28"/>
          <w:szCs w:val="28"/>
        </w:rPr>
        <w:t>N     N     N       Y         Y       </w:t>
      </w:r>
      <w:r w:rsidRPr="000C61C7">
        <w:rPr>
          <w:rFonts w:ascii="Arial" w:hAnsi="Arial" w:cs="Arial"/>
          <w:color w:val="00B050"/>
          <w:sz w:val="28"/>
          <w:szCs w:val="28"/>
        </w:rPr>
        <w:t>Y</w:t>
      </w:r>
      <w:r w:rsidRPr="000C61C7">
        <w:rPr>
          <w:rFonts w:ascii="Arial" w:hAnsi="Arial" w:cs="Arial"/>
          <w:sz w:val="28"/>
          <w:szCs w:val="28"/>
        </w:rPr>
        <w:t xml:space="preserve">     Y    </w:t>
      </w:r>
      <w:r w:rsidR="00DD66F4" w:rsidRPr="000C61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1C7">
        <w:rPr>
          <w:rFonts w:ascii="Arial" w:hAnsi="Arial" w:cs="Arial"/>
          <w:sz w:val="28"/>
          <w:szCs w:val="28"/>
        </w:rPr>
        <w:t>GN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    BY</w:t>
      </w:r>
      <w:r w:rsidR="00DD66F4" w:rsidRPr="000C61C7">
        <w:rPr>
          <w:rFonts w:ascii="Arial" w:hAnsi="Arial" w:cs="Arial"/>
          <w:sz w:val="28"/>
          <w:szCs w:val="28"/>
        </w:rPr>
        <w:t xml:space="preserve">       </w:t>
      </w:r>
      <w:r w:rsidR="00426E8E">
        <w:rPr>
          <w:rFonts w:ascii="Arial" w:hAnsi="Arial" w:cs="Arial"/>
          <w:sz w:val="28"/>
          <w:szCs w:val="28"/>
        </w:rPr>
        <w:t>5-4</w:t>
      </w:r>
      <w:r w:rsidRPr="000C61C7">
        <w:rPr>
          <w:rFonts w:ascii="Arial" w:hAnsi="Arial" w:cs="Arial"/>
          <w:sz w:val="28"/>
          <w:szCs w:val="28"/>
        </w:rPr>
        <w:br/>
      </w:r>
      <w:r w:rsidR="00DD66F4" w:rsidRPr="000C61C7">
        <w:rPr>
          <w:rFonts w:ascii="Arial" w:hAnsi="Arial" w:cs="Arial"/>
          <w:sz w:val="28"/>
          <w:szCs w:val="28"/>
        </w:rPr>
        <w:t xml:space="preserve">          </w:t>
      </w:r>
      <w:r w:rsidR="000C61C7">
        <w:rPr>
          <w:rFonts w:ascii="Arial" w:hAnsi="Arial" w:cs="Arial"/>
          <w:sz w:val="28"/>
          <w:szCs w:val="28"/>
        </w:rPr>
        <w:t xml:space="preserve"> </w:t>
      </w:r>
      <w:r w:rsidR="00DD66F4" w:rsidRPr="000C61C7">
        <w:rPr>
          <w:rFonts w:ascii="Arial" w:hAnsi="Arial" w:cs="Arial"/>
          <w:sz w:val="28"/>
          <w:szCs w:val="28"/>
        </w:rPr>
        <w:t xml:space="preserve">0-3 0-3   0-3     1-3        3-0    1-2  2-1  </w:t>
      </w:r>
      <w:r w:rsidR="00426E8E">
        <w:rPr>
          <w:rFonts w:ascii="Arial" w:hAnsi="Arial" w:cs="Arial"/>
          <w:sz w:val="28"/>
          <w:szCs w:val="28"/>
        </w:rPr>
        <w:t xml:space="preserve">0-3     1-2 </w:t>
      </w:r>
      <w:r w:rsidR="00DD66F4" w:rsidRPr="000C61C7">
        <w:rPr>
          <w:rFonts w:ascii="Arial" w:hAnsi="Arial" w:cs="Arial"/>
          <w:sz w:val="28"/>
          <w:szCs w:val="28"/>
        </w:rPr>
        <w:t xml:space="preserve">    </w:t>
      </w:r>
    </w:p>
    <w:p w14:paraId="51F6EBBC" w14:textId="77777777" w:rsidR="00DD66F4" w:rsidRPr="000C61C7" w:rsidRDefault="00DD66F4" w:rsidP="00301121">
      <w:pPr>
        <w:pStyle w:val="NormalWeb"/>
        <w:rPr>
          <w:rFonts w:ascii="Arial" w:hAnsi="Arial" w:cs="Arial"/>
          <w:sz w:val="28"/>
          <w:szCs w:val="28"/>
        </w:rPr>
      </w:pPr>
    </w:p>
    <w:p w14:paraId="74CE9D11" w14:textId="22207360" w:rsidR="00301121" w:rsidRPr="000C61C7" w:rsidRDefault="00301121" w:rsidP="00301121">
      <w:pPr>
        <w:pStyle w:val="NormalWeb"/>
        <w:rPr>
          <w:rFonts w:ascii="Arial" w:hAnsi="Arial" w:cs="Arial"/>
          <w:sz w:val="28"/>
          <w:szCs w:val="28"/>
        </w:rPr>
      </w:pPr>
      <w:r w:rsidRPr="000C61C7">
        <w:rPr>
          <w:rFonts w:ascii="Arial" w:hAnsi="Arial" w:cs="Arial"/>
          <w:sz w:val="28"/>
          <w:szCs w:val="28"/>
        </w:rPr>
        <w:t>(G=Ginzburg B=Breyer)</w:t>
      </w:r>
      <w:r w:rsidRPr="000C61C7">
        <w:rPr>
          <w:rFonts w:ascii="Arial" w:hAnsi="Arial" w:cs="Arial"/>
          <w:sz w:val="28"/>
          <w:szCs w:val="28"/>
        </w:rPr>
        <w:br/>
      </w:r>
      <w:proofErr w:type="spellStart"/>
      <w:r w:rsidRPr="000C61C7">
        <w:rPr>
          <w:rFonts w:ascii="Arial" w:hAnsi="Arial" w:cs="Arial"/>
          <w:sz w:val="28"/>
          <w:szCs w:val="28"/>
        </w:rPr>
        <w:t>WR</w:t>
      </w:r>
      <w:proofErr w:type="spellEnd"/>
      <w:r w:rsidRPr="000C61C7">
        <w:rPr>
          <w:rFonts w:ascii="Arial" w:hAnsi="Arial" w:cs="Arial"/>
          <w:sz w:val="28"/>
          <w:szCs w:val="28"/>
        </w:rPr>
        <w:t>- Rehnquist AS-Scalia CT-Thomas AK-Kennedy SDO-O'Connor</w:t>
      </w:r>
      <w:r w:rsidRPr="000C61C7">
        <w:rPr>
          <w:rFonts w:ascii="Arial" w:hAnsi="Arial" w:cs="Arial"/>
          <w:sz w:val="28"/>
          <w:szCs w:val="28"/>
        </w:rPr>
        <w:br/>
        <w:t>JPS John Paul Stevens DS David Souter HB Harry Blackmun</w:t>
      </w:r>
    </w:p>
    <w:p w14:paraId="356C8CB0" w14:textId="632876FD" w:rsidR="00301121" w:rsidRPr="000C61C7" w:rsidRDefault="00301121" w:rsidP="00301121">
      <w:pPr>
        <w:pStyle w:val="NormalWeb"/>
        <w:rPr>
          <w:rFonts w:ascii="Arial" w:hAnsi="Arial" w:cs="Arial"/>
          <w:sz w:val="28"/>
          <w:szCs w:val="28"/>
        </w:rPr>
      </w:pPr>
      <w:r w:rsidRPr="000C61C7">
        <w:rPr>
          <w:rFonts w:ascii="Arial" w:hAnsi="Arial" w:cs="Arial"/>
          <w:sz w:val="28"/>
          <w:szCs w:val="28"/>
        </w:rPr>
        <w:t xml:space="preserve">(G=Ginzburg B=Breyer who replaced Blackmun and White after </w:t>
      </w:r>
      <w:proofErr w:type="spellStart"/>
      <w:r w:rsidRPr="000C61C7">
        <w:rPr>
          <w:rFonts w:ascii="Arial" w:hAnsi="Arial" w:cs="Arial"/>
          <w:sz w:val="28"/>
          <w:szCs w:val="28"/>
        </w:rPr>
        <w:t>TXO</w:t>
      </w:r>
      <w:proofErr w:type="spellEnd"/>
      <w:r w:rsidRPr="000C61C7">
        <w:rPr>
          <w:rFonts w:ascii="Arial" w:hAnsi="Arial" w:cs="Arial"/>
          <w:sz w:val="28"/>
          <w:szCs w:val="28"/>
        </w:rPr>
        <w:t xml:space="preserve"> case case)</w:t>
      </w:r>
    </w:p>
    <w:p w14:paraId="205E0AFD" w14:textId="77777777" w:rsidR="00B70334" w:rsidRDefault="00B70334"/>
    <w:sectPr w:rsidR="00B7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121"/>
    <w:rsid w:val="000C61C7"/>
    <w:rsid w:val="00301121"/>
    <w:rsid w:val="00337B05"/>
    <w:rsid w:val="00426E8E"/>
    <w:rsid w:val="005647A5"/>
    <w:rsid w:val="00932258"/>
    <w:rsid w:val="00A62613"/>
    <w:rsid w:val="00B70334"/>
    <w:rsid w:val="00D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00DD"/>
  <w15:docId w15:val="{EF5DC239-526B-463E-A983-7DCD98C7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05"/>
  </w:style>
  <w:style w:type="paragraph" w:styleId="Heading1">
    <w:name w:val="heading 1"/>
    <w:basedOn w:val="Normal"/>
    <w:next w:val="Normal"/>
    <w:link w:val="Heading1Char"/>
    <w:uiPriority w:val="9"/>
    <w:qFormat/>
    <w:rsid w:val="00337B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7B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B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7B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7B05"/>
    <w:rPr>
      <w:b/>
      <w:bCs/>
    </w:rPr>
  </w:style>
  <w:style w:type="character" w:styleId="Emphasis">
    <w:name w:val="Emphasis"/>
    <w:uiPriority w:val="20"/>
    <w:qFormat/>
    <w:rsid w:val="00337B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7B05"/>
  </w:style>
  <w:style w:type="paragraph" w:styleId="ListParagraph">
    <w:name w:val="List Paragraph"/>
    <w:basedOn w:val="Normal"/>
    <w:uiPriority w:val="34"/>
    <w:qFormat/>
    <w:rsid w:val="00337B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7B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7B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05"/>
    <w:rPr>
      <w:b/>
      <w:bCs/>
      <w:i/>
      <w:iCs/>
    </w:rPr>
  </w:style>
  <w:style w:type="character" w:styleId="SubtleEmphasis">
    <w:name w:val="Subtle Emphasis"/>
    <w:uiPriority w:val="19"/>
    <w:qFormat/>
    <w:rsid w:val="00337B05"/>
    <w:rPr>
      <w:i/>
      <w:iCs/>
    </w:rPr>
  </w:style>
  <w:style w:type="character" w:styleId="IntenseEmphasis">
    <w:name w:val="Intense Emphasis"/>
    <w:uiPriority w:val="21"/>
    <w:qFormat/>
    <w:rsid w:val="00337B05"/>
    <w:rPr>
      <w:b/>
      <w:bCs/>
    </w:rPr>
  </w:style>
  <w:style w:type="character" w:styleId="SubtleReference">
    <w:name w:val="Subtle Reference"/>
    <w:uiPriority w:val="31"/>
    <w:qFormat/>
    <w:rsid w:val="00337B05"/>
    <w:rPr>
      <w:smallCaps/>
    </w:rPr>
  </w:style>
  <w:style w:type="character" w:styleId="IntenseReference">
    <w:name w:val="Intense Reference"/>
    <w:uiPriority w:val="32"/>
    <w:qFormat/>
    <w:rsid w:val="00337B05"/>
    <w:rPr>
      <w:smallCaps/>
      <w:spacing w:val="5"/>
      <w:u w:val="single"/>
    </w:rPr>
  </w:style>
  <w:style w:type="character" w:styleId="BookTitle">
    <w:name w:val="Book Title"/>
    <w:uiPriority w:val="33"/>
    <w:qFormat/>
    <w:rsid w:val="00337B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B05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301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cp:lastPrinted>2022-02-28T05:32:00Z</cp:lastPrinted>
  <dcterms:created xsi:type="dcterms:W3CDTF">2012-02-27T03:29:00Z</dcterms:created>
  <dcterms:modified xsi:type="dcterms:W3CDTF">2022-02-28T16:58:00Z</dcterms:modified>
</cp:coreProperties>
</file>